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0A6" w:rsidRDefault="008A60A6" w:rsidP="008A60A6">
      <w:pPr>
        <w:rPr>
          <w:color w:val="1F497D"/>
        </w:rPr>
      </w:pPr>
    </w:p>
    <w:p w:rsidR="008A60A6" w:rsidRDefault="008A60A6" w:rsidP="008A60A6">
      <w:pPr>
        <w:pStyle w:val="Pekanoma"/>
        <w:rPr>
          <w:lang w:val="en-GB"/>
        </w:rPr>
      </w:pPr>
    </w:p>
    <w:p w:rsidR="008A60A6" w:rsidRDefault="008A60A6" w:rsidP="008A60A6">
      <w:proofErr w:type="spellStart"/>
      <w:r>
        <w:rPr>
          <w:b/>
          <w:bCs/>
        </w:rPr>
        <w:t>Line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Type</w:t>
      </w:r>
      <w:proofErr w:type="spellEnd"/>
      <w:r>
        <w:rPr>
          <w:b/>
          <w:bCs/>
        </w:rPr>
        <w:t xml:space="preserve"> :</w:t>
      </w:r>
      <w:r>
        <w:t xml:space="preserve">                                                </w:t>
      </w:r>
      <w:proofErr w:type="spellStart"/>
      <w:r>
        <w:t>Continuous</w:t>
      </w:r>
      <w:proofErr w:type="spellEnd"/>
      <w:r>
        <w:t xml:space="preserve"> or </w:t>
      </w:r>
      <w:proofErr w:type="spellStart"/>
      <w:r>
        <w:t>Discontinuous</w:t>
      </w:r>
      <w:proofErr w:type="spellEnd"/>
      <w:r>
        <w:t xml:space="preserve"> </w:t>
      </w:r>
    </w:p>
    <w:p w:rsidR="008A60A6" w:rsidRDefault="008A60A6" w:rsidP="008A60A6"/>
    <w:p w:rsidR="008A60A6" w:rsidRDefault="008A60A6" w:rsidP="008A60A6"/>
    <w:p w:rsidR="008A60A6" w:rsidRDefault="008A60A6" w:rsidP="008A60A6"/>
    <w:p w:rsidR="008A60A6" w:rsidRDefault="008A60A6" w:rsidP="008A60A6">
      <w:proofErr w:type="spellStart"/>
      <w:r>
        <w:rPr>
          <w:b/>
          <w:bCs/>
        </w:rPr>
        <w:t>Space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available</w:t>
      </w:r>
      <w:proofErr w:type="spellEnd"/>
      <w:r>
        <w:rPr>
          <w:b/>
          <w:bCs/>
        </w:rPr>
        <w:t xml:space="preserve"> :</w:t>
      </w:r>
      <w:r>
        <w:t xml:space="preserve">                                   </w:t>
      </w:r>
      <w:proofErr w:type="spellStart"/>
      <w:r>
        <w:t>width</w:t>
      </w:r>
      <w:proofErr w:type="spellEnd"/>
      <w:r>
        <w:t xml:space="preserve"> x </w:t>
      </w:r>
      <w:proofErr w:type="spellStart"/>
      <w:r>
        <w:t>length</w:t>
      </w:r>
      <w:proofErr w:type="spellEnd"/>
    </w:p>
    <w:p w:rsidR="008A60A6" w:rsidRDefault="008A60A6" w:rsidP="008A60A6"/>
    <w:p w:rsidR="008A60A6" w:rsidRDefault="008A60A6" w:rsidP="008A60A6">
      <w:pPr>
        <w:rPr>
          <w:color w:val="FF0000"/>
          <w:u w:val="single"/>
        </w:rPr>
      </w:pPr>
      <w:r>
        <w:t xml:space="preserve">                                                                     </w:t>
      </w:r>
      <w:proofErr w:type="spellStart"/>
      <w:r>
        <w:rPr>
          <w:color w:val="FF0000"/>
          <w:u w:val="single"/>
        </w:rPr>
        <w:t>provide</w:t>
      </w:r>
      <w:proofErr w:type="spellEnd"/>
      <w:r>
        <w:rPr>
          <w:color w:val="FF0000"/>
          <w:u w:val="single"/>
        </w:rPr>
        <w:t xml:space="preserve"> area layout </w:t>
      </w:r>
      <w:proofErr w:type="spellStart"/>
      <w:r>
        <w:rPr>
          <w:color w:val="FF0000"/>
          <w:u w:val="single"/>
        </w:rPr>
        <w:t>drawing</w:t>
      </w:r>
      <w:proofErr w:type="spellEnd"/>
      <w:r>
        <w:rPr>
          <w:color w:val="FF0000"/>
          <w:u w:val="single"/>
        </w:rPr>
        <w:t xml:space="preserve"> </w:t>
      </w:r>
      <w:proofErr w:type="spellStart"/>
      <w:r>
        <w:rPr>
          <w:color w:val="FF0000"/>
          <w:u w:val="single"/>
        </w:rPr>
        <w:t>if</w:t>
      </w:r>
      <w:proofErr w:type="spellEnd"/>
      <w:r>
        <w:rPr>
          <w:color w:val="FF0000"/>
          <w:u w:val="single"/>
        </w:rPr>
        <w:t xml:space="preserve"> </w:t>
      </w:r>
      <w:proofErr w:type="spellStart"/>
      <w:r>
        <w:rPr>
          <w:color w:val="FF0000"/>
          <w:u w:val="single"/>
        </w:rPr>
        <w:t>possible</w:t>
      </w:r>
      <w:proofErr w:type="spellEnd"/>
    </w:p>
    <w:p w:rsidR="008A60A6" w:rsidRDefault="008A60A6" w:rsidP="008A60A6"/>
    <w:p w:rsidR="008A60A6" w:rsidRDefault="008A60A6" w:rsidP="008A60A6"/>
    <w:p w:rsidR="008A60A6" w:rsidRDefault="008A60A6" w:rsidP="008A60A6"/>
    <w:p w:rsidR="008A60A6" w:rsidRDefault="008A60A6" w:rsidP="008A60A6">
      <w:proofErr w:type="spellStart"/>
      <w:r>
        <w:rPr>
          <w:b/>
          <w:bCs/>
        </w:rPr>
        <w:t>Panel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Type</w:t>
      </w:r>
      <w:proofErr w:type="spellEnd"/>
      <w:r>
        <w:rPr>
          <w:b/>
          <w:bCs/>
        </w:rPr>
        <w:t>/s :                                        </w:t>
      </w:r>
      <w:proofErr w:type="spellStart"/>
      <w:r>
        <w:t>Wall</w:t>
      </w:r>
      <w:proofErr w:type="spellEnd"/>
      <w:r>
        <w:t xml:space="preserve"> -</w:t>
      </w:r>
    </w:p>
    <w:p w:rsidR="008A60A6" w:rsidRDefault="008A60A6" w:rsidP="008A60A6">
      <w:r>
        <w:t xml:space="preserve">                                                                     </w:t>
      </w:r>
      <w:proofErr w:type="spellStart"/>
      <w:r>
        <w:t>Roof</w:t>
      </w:r>
      <w:proofErr w:type="spellEnd"/>
      <w:r>
        <w:t xml:space="preserve"> -</w:t>
      </w:r>
    </w:p>
    <w:p w:rsidR="008A60A6" w:rsidRDefault="008A60A6" w:rsidP="008A60A6">
      <w:r>
        <w:t xml:space="preserve">                                                                     </w:t>
      </w:r>
      <w:proofErr w:type="spellStart"/>
      <w:r>
        <w:t>Cold</w:t>
      </w:r>
      <w:proofErr w:type="spellEnd"/>
      <w:r>
        <w:t xml:space="preserve"> </w:t>
      </w:r>
      <w:proofErr w:type="spellStart"/>
      <w:r>
        <w:t>Store</w:t>
      </w:r>
      <w:proofErr w:type="spellEnd"/>
      <w:r>
        <w:t xml:space="preserve"> -</w:t>
      </w:r>
    </w:p>
    <w:p w:rsidR="008A60A6" w:rsidRDefault="008A60A6" w:rsidP="008A60A6">
      <w:r>
        <w:t xml:space="preserve">                                                                     </w:t>
      </w:r>
      <w:proofErr w:type="spellStart"/>
      <w:r>
        <w:t>Tile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-</w:t>
      </w:r>
    </w:p>
    <w:p w:rsidR="008A60A6" w:rsidRDefault="008A60A6" w:rsidP="008A60A6">
      <w:r>
        <w:t xml:space="preserve">                                                                     </w:t>
      </w:r>
      <w:proofErr w:type="spellStart"/>
      <w:r>
        <w:t>Other</w:t>
      </w:r>
      <w:proofErr w:type="spellEnd"/>
      <w:r>
        <w:t xml:space="preserve"> [</w:t>
      </w:r>
      <w:proofErr w:type="spellStart"/>
      <w:r>
        <w:t>specify</w:t>
      </w:r>
      <w:proofErr w:type="spellEnd"/>
      <w:r>
        <w:t>] -</w:t>
      </w:r>
    </w:p>
    <w:p w:rsidR="008A60A6" w:rsidRDefault="008A60A6" w:rsidP="008A60A6"/>
    <w:p w:rsidR="008A60A6" w:rsidRDefault="008A60A6" w:rsidP="008A60A6">
      <w:pPr>
        <w:rPr>
          <w:color w:val="FF0000"/>
          <w:u w:val="single"/>
        </w:rPr>
      </w:pPr>
      <w:r>
        <w:t xml:space="preserve">                                                                     </w:t>
      </w:r>
      <w:proofErr w:type="spellStart"/>
      <w:r>
        <w:rPr>
          <w:color w:val="FF0000"/>
          <w:u w:val="single"/>
        </w:rPr>
        <w:t>supply</w:t>
      </w:r>
      <w:proofErr w:type="spellEnd"/>
      <w:r>
        <w:rPr>
          <w:color w:val="FF0000"/>
          <w:u w:val="single"/>
        </w:rPr>
        <w:t xml:space="preserve"> </w:t>
      </w:r>
      <w:proofErr w:type="spellStart"/>
      <w:r>
        <w:rPr>
          <w:color w:val="FF0000"/>
          <w:u w:val="single"/>
        </w:rPr>
        <w:t>panel</w:t>
      </w:r>
      <w:proofErr w:type="spellEnd"/>
      <w:r>
        <w:rPr>
          <w:color w:val="FF0000"/>
          <w:u w:val="single"/>
        </w:rPr>
        <w:t xml:space="preserve"> </w:t>
      </w:r>
      <w:proofErr w:type="spellStart"/>
      <w:r>
        <w:rPr>
          <w:color w:val="FF0000"/>
          <w:u w:val="single"/>
        </w:rPr>
        <w:t>drawing</w:t>
      </w:r>
      <w:proofErr w:type="spellEnd"/>
      <w:r>
        <w:rPr>
          <w:color w:val="FF0000"/>
          <w:u w:val="single"/>
        </w:rPr>
        <w:t>/s</w:t>
      </w:r>
    </w:p>
    <w:p w:rsidR="008A60A6" w:rsidRDefault="008A60A6" w:rsidP="008A60A6"/>
    <w:p w:rsidR="008A60A6" w:rsidRDefault="008A60A6" w:rsidP="008A60A6">
      <w:pPr>
        <w:rPr>
          <w:b/>
          <w:bCs/>
        </w:rPr>
      </w:pPr>
    </w:p>
    <w:p w:rsidR="008A60A6" w:rsidRDefault="008A60A6" w:rsidP="008A60A6">
      <w:pPr>
        <w:rPr>
          <w:b/>
          <w:bCs/>
        </w:rPr>
      </w:pPr>
    </w:p>
    <w:p w:rsidR="008A60A6" w:rsidRDefault="008A60A6" w:rsidP="008A60A6">
      <w:proofErr w:type="spellStart"/>
      <w:r>
        <w:rPr>
          <w:b/>
          <w:bCs/>
        </w:rPr>
        <w:t>Substrate</w:t>
      </w:r>
      <w:proofErr w:type="spellEnd"/>
      <w:r>
        <w:rPr>
          <w:b/>
          <w:bCs/>
        </w:rPr>
        <w:t xml:space="preserve"> :</w:t>
      </w:r>
      <w:r>
        <w:t>                                               (</w:t>
      </w:r>
      <w:proofErr w:type="spellStart"/>
      <w:r>
        <w:t>Metallic</w:t>
      </w:r>
      <w:proofErr w:type="spellEnd"/>
      <w:r>
        <w:t xml:space="preserve">  &gt;) show </w:t>
      </w:r>
      <w:proofErr w:type="spellStart"/>
      <w:r>
        <w:t>details</w:t>
      </w:r>
      <w:proofErr w:type="spellEnd"/>
      <w:r>
        <w:t xml:space="preserve"> </w:t>
      </w:r>
    </w:p>
    <w:p w:rsidR="008A60A6" w:rsidRDefault="008A60A6" w:rsidP="008A60A6">
      <w:r>
        <w:t xml:space="preserve">                                                                     </w:t>
      </w:r>
    </w:p>
    <w:p w:rsidR="008A60A6" w:rsidRDefault="008A60A6" w:rsidP="008A60A6"/>
    <w:p w:rsidR="008A60A6" w:rsidRDefault="008A60A6" w:rsidP="008A60A6"/>
    <w:p w:rsidR="008A60A6" w:rsidRDefault="008A60A6" w:rsidP="008A60A6">
      <w:proofErr w:type="spellStart"/>
      <w:r>
        <w:rPr>
          <w:b/>
          <w:bCs/>
        </w:rPr>
        <w:t>Insulating</w:t>
      </w:r>
      <w:proofErr w:type="spellEnd"/>
      <w:r>
        <w:rPr>
          <w:b/>
          <w:bCs/>
        </w:rPr>
        <w:t xml:space="preserve"> material :</w:t>
      </w:r>
      <w:r>
        <w:t xml:space="preserve">                            </w:t>
      </w:r>
      <w:proofErr w:type="spellStart"/>
      <w:r>
        <w:t>Polyurethane</w:t>
      </w:r>
      <w:proofErr w:type="spellEnd"/>
    </w:p>
    <w:p w:rsidR="008A60A6" w:rsidRDefault="008A60A6" w:rsidP="008A60A6">
      <w:r>
        <w:t xml:space="preserve">                                                                     Rock </w:t>
      </w:r>
      <w:proofErr w:type="spellStart"/>
      <w:r>
        <w:t>Wool</w:t>
      </w:r>
      <w:proofErr w:type="spellEnd"/>
    </w:p>
    <w:p w:rsidR="008A60A6" w:rsidRDefault="008A60A6" w:rsidP="008A60A6">
      <w:pPr>
        <w:pStyle w:val="Pekanoma"/>
        <w:rPr>
          <w:rFonts w:ascii="Calibri" w:hAnsi="Calibri"/>
          <w:sz w:val="22"/>
          <w:szCs w:val="22"/>
          <w:lang w:val="en-GB"/>
        </w:rPr>
      </w:pPr>
      <w:r>
        <w:rPr>
          <w:lang w:val="en-GB"/>
        </w:rPr>
        <w:t xml:space="preserve">                                                    </w:t>
      </w:r>
      <w:r>
        <w:rPr>
          <w:rFonts w:ascii="Calibri" w:hAnsi="Calibri"/>
          <w:sz w:val="22"/>
          <w:szCs w:val="22"/>
          <w:lang w:val="en-GB"/>
        </w:rPr>
        <w:t>Other [specify]</w:t>
      </w:r>
    </w:p>
    <w:p w:rsidR="008A60A6" w:rsidRDefault="008A60A6" w:rsidP="008A60A6"/>
    <w:p w:rsidR="008A60A6" w:rsidRDefault="008A60A6" w:rsidP="008A60A6"/>
    <w:p w:rsidR="008A60A6" w:rsidRDefault="008A60A6" w:rsidP="008A60A6"/>
    <w:p w:rsidR="008A60A6" w:rsidRDefault="008A60A6" w:rsidP="008A60A6">
      <w:r>
        <w:rPr>
          <w:b/>
          <w:bCs/>
        </w:rPr>
        <w:t xml:space="preserve">Production </w:t>
      </w:r>
      <w:proofErr w:type="spellStart"/>
      <w:r>
        <w:rPr>
          <w:b/>
          <w:bCs/>
        </w:rPr>
        <w:t>capacity</w:t>
      </w:r>
      <w:proofErr w:type="spellEnd"/>
      <w:r>
        <w:rPr>
          <w:b/>
          <w:bCs/>
        </w:rPr>
        <w:t xml:space="preserve"> :</w:t>
      </w:r>
      <w:r>
        <w:t xml:space="preserve">                           m2 / </w:t>
      </w:r>
      <w:proofErr w:type="spellStart"/>
      <w:r>
        <w:t>hour</w:t>
      </w:r>
      <w:proofErr w:type="spellEnd"/>
    </w:p>
    <w:p w:rsidR="008A60A6" w:rsidRDefault="008A60A6" w:rsidP="008A60A6"/>
    <w:p w:rsidR="008A60A6" w:rsidRDefault="008A60A6" w:rsidP="008A60A6"/>
    <w:p w:rsidR="008A60A6" w:rsidRDefault="008A60A6" w:rsidP="008A60A6">
      <w:pPr>
        <w:rPr>
          <w:b/>
          <w:bCs/>
        </w:rPr>
      </w:pPr>
    </w:p>
    <w:p w:rsidR="008A60A6" w:rsidRDefault="008A60A6" w:rsidP="008A60A6">
      <w:proofErr w:type="spellStart"/>
      <w:r>
        <w:rPr>
          <w:b/>
          <w:bCs/>
        </w:rPr>
        <w:t>Panel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thickness</w:t>
      </w:r>
      <w:proofErr w:type="spellEnd"/>
      <w:r>
        <w:rPr>
          <w:b/>
          <w:bCs/>
        </w:rPr>
        <w:t xml:space="preserve"> :</w:t>
      </w:r>
      <w:r>
        <w:t xml:space="preserve">                                   min / </w:t>
      </w:r>
      <w:proofErr w:type="spellStart"/>
      <w:r>
        <w:t>max</w:t>
      </w:r>
      <w:proofErr w:type="spellEnd"/>
    </w:p>
    <w:p w:rsidR="008A60A6" w:rsidRDefault="008A60A6" w:rsidP="008A60A6"/>
    <w:p w:rsidR="008A60A6" w:rsidRDefault="008A60A6" w:rsidP="008A60A6"/>
    <w:p w:rsidR="008A60A6" w:rsidRDefault="008A60A6" w:rsidP="008A60A6"/>
    <w:p w:rsidR="008A60A6" w:rsidRDefault="008A60A6" w:rsidP="008A60A6">
      <w:proofErr w:type="spellStart"/>
      <w:r>
        <w:rPr>
          <w:b/>
          <w:bCs/>
        </w:rPr>
        <w:t>Panel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length</w:t>
      </w:r>
      <w:proofErr w:type="spellEnd"/>
      <w:r>
        <w:rPr>
          <w:b/>
          <w:bCs/>
        </w:rPr>
        <w:t xml:space="preserve"> :</w:t>
      </w:r>
      <w:r>
        <w:t xml:space="preserve">                                         min / </w:t>
      </w:r>
      <w:proofErr w:type="spellStart"/>
      <w:r>
        <w:t>max</w:t>
      </w:r>
      <w:proofErr w:type="spellEnd"/>
    </w:p>
    <w:p w:rsidR="008A60A6" w:rsidRDefault="008A60A6" w:rsidP="008A60A6"/>
    <w:p w:rsidR="008A60A6" w:rsidRDefault="008A60A6" w:rsidP="008A60A6"/>
    <w:p w:rsidR="008A60A6" w:rsidRDefault="008A60A6" w:rsidP="008A60A6"/>
    <w:p w:rsidR="008A60A6" w:rsidRDefault="008A60A6" w:rsidP="008A60A6">
      <w:proofErr w:type="spellStart"/>
      <w:r>
        <w:rPr>
          <w:b/>
          <w:bCs/>
        </w:rPr>
        <w:t>Overlap</w:t>
      </w:r>
      <w:proofErr w:type="spellEnd"/>
      <w:r>
        <w:rPr>
          <w:b/>
          <w:bCs/>
        </w:rPr>
        <w:t xml:space="preserve"> :</w:t>
      </w:r>
      <w:r>
        <w:t>                                                   (</w:t>
      </w:r>
      <w:proofErr w:type="spellStart"/>
      <w:r>
        <w:t>if</w:t>
      </w:r>
      <w:proofErr w:type="spellEnd"/>
      <w:r>
        <w:t xml:space="preserve"> wanted:) show </w:t>
      </w:r>
      <w:proofErr w:type="spellStart"/>
      <w:r>
        <w:t>details</w:t>
      </w:r>
      <w:proofErr w:type="spellEnd"/>
    </w:p>
    <w:p w:rsidR="008A60A6" w:rsidRDefault="008A60A6" w:rsidP="008A60A6"/>
    <w:p w:rsidR="008A60A6" w:rsidRDefault="008A60A6" w:rsidP="008A60A6"/>
    <w:p w:rsidR="008A60A6" w:rsidRDefault="008A60A6" w:rsidP="008A60A6"/>
    <w:p w:rsidR="008A60A6" w:rsidRDefault="008A60A6" w:rsidP="008A60A6">
      <w:proofErr w:type="spellStart"/>
      <w:r>
        <w:rPr>
          <w:b/>
          <w:bCs/>
        </w:rPr>
        <w:t>Panel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unloading</w:t>
      </w:r>
      <w:proofErr w:type="spellEnd"/>
      <w:r>
        <w:rPr>
          <w:b/>
          <w:bCs/>
        </w:rPr>
        <w:t xml:space="preserve"> :</w:t>
      </w:r>
      <w:r>
        <w:t xml:space="preserve">                                  </w:t>
      </w:r>
      <w:proofErr w:type="spellStart"/>
      <w:r>
        <w:t>manual</w:t>
      </w:r>
      <w:proofErr w:type="spellEnd"/>
      <w:r>
        <w:t xml:space="preserve"> / </w:t>
      </w:r>
      <w:proofErr w:type="spellStart"/>
      <w:r>
        <w:t>automatic</w:t>
      </w:r>
      <w:proofErr w:type="spellEnd"/>
      <w:r>
        <w:t xml:space="preserve">                 </w:t>
      </w:r>
    </w:p>
    <w:p w:rsidR="008A60A6" w:rsidRDefault="008A60A6" w:rsidP="008A60A6">
      <w:pPr>
        <w:rPr>
          <w:b/>
          <w:bCs/>
        </w:rPr>
      </w:pPr>
    </w:p>
    <w:p w:rsidR="008A60A6" w:rsidRDefault="008A60A6" w:rsidP="008A60A6">
      <w:proofErr w:type="spellStart"/>
      <w:r>
        <w:rPr>
          <w:b/>
          <w:bCs/>
        </w:rPr>
        <w:t>If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automatic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with</w:t>
      </w:r>
      <w:proofErr w:type="spellEnd"/>
      <w:r>
        <w:rPr>
          <w:b/>
          <w:bCs/>
        </w:rPr>
        <w:t xml:space="preserve"> :                               </w:t>
      </w:r>
      <w:proofErr w:type="spellStart"/>
      <w:r>
        <w:t>Cooling</w:t>
      </w:r>
      <w:proofErr w:type="spellEnd"/>
    </w:p>
    <w:p w:rsidR="008A60A6" w:rsidRDefault="008A60A6" w:rsidP="008A60A6">
      <w:pPr>
        <w:pStyle w:val="Pekanoma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                                                                     Stacking</w:t>
      </w:r>
    </w:p>
    <w:p w:rsidR="008A60A6" w:rsidRDefault="008A60A6" w:rsidP="008A60A6">
      <w:pPr>
        <w:pStyle w:val="Pekanoma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                                                                     Plastic wrapping</w:t>
      </w:r>
    </w:p>
    <w:p w:rsidR="008A60A6" w:rsidRDefault="008A60A6" w:rsidP="008A60A6">
      <w:pPr>
        <w:pStyle w:val="Pekanoma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lastRenderedPageBreak/>
        <w:t xml:space="preserve">                                                                     ?                                      </w:t>
      </w:r>
    </w:p>
    <w:p w:rsidR="008A60A6" w:rsidRDefault="008A60A6" w:rsidP="008A60A6">
      <w:pPr>
        <w:pStyle w:val="Pekanoma"/>
        <w:rPr>
          <w:rFonts w:ascii="Calibri" w:hAnsi="Calibri"/>
          <w:sz w:val="22"/>
          <w:szCs w:val="22"/>
          <w:lang w:val="en-GB"/>
        </w:rPr>
      </w:pPr>
    </w:p>
    <w:p w:rsidR="008A60A6" w:rsidRDefault="008A60A6" w:rsidP="008A60A6">
      <w:pPr>
        <w:rPr>
          <w:color w:val="1F497D"/>
        </w:rPr>
      </w:pPr>
    </w:p>
    <w:p w:rsidR="008A60A6" w:rsidRDefault="008A60A6" w:rsidP="008A60A6">
      <w:pPr>
        <w:rPr>
          <w:color w:val="1F497D"/>
        </w:rPr>
      </w:pPr>
    </w:p>
    <w:p w:rsidR="008A60A6" w:rsidRDefault="008A60A6" w:rsidP="008A60A6">
      <w:r>
        <w:rPr>
          <w:b/>
          <w:bCs/>
        </w:rPr>
        <w:t xml:space="preserve">System </w:t>
      </w:r>
      <w:proofErr w:type="spellStart"/>
      <w:r>
        <w:rPr>
          <w:b/>
          <w:bCs/>
        </w:rPr>
        <w:t>components</w:t>
      </w:r>
      <w:proofErr w:type="spellEnd"/>
      <w:r>
        <w:rPr>
          <w:b/>
          <w:bCs/>
        </w:rPr>
        <w:t xml:space="preserve"> :</w:t>
      </w:r>
      <w:r>
        <w:t xml:space="preserve">                         MDI</w:t>
      </w:r>
    </w:p>
    <w:p w:rsidR="008A60A6" w:rsidRDefault="008A60A6" w:rsidP="008A60A6">
      <w:pPr>
        <w:pStyle w:val="Pekanoma"/>
        <w:rPr>
          <w:rFonts w:ascii="Calibri" w:hAnsi="Calibri"/>
          <w:sz w:val="22"/>
          <w:szCs w:val="22"/>
          <w:lang w:val="en-GB"/>
        </w:rPr>
      </w:pPr>
      <w:r>
        <w:rPr>
          <w:lang w:val="en-GB"/>
        </w:rPr>
        <w:t xml:space="preserve">                                                    </w:t>
      </w:r>
      <w:proofErr w:type="spellStart"/>
      <w:r>
        <w:rPr>
          <w:rFonts w:ascii="Calibri" w:hAnsi="Calibri"/>
          <w:sz w:val="22"/>
          <w:szCs w:val="22"/>
          <w:lang w:val="en-GB"/>
        </w:rPr>
        <w:t>Polyol</w:t>
      </w:r>
      <w:proofErr w:type="spellEnd"/>
    </w:p>
    <w:p w:rsidR="008A60A6" w:rsidRDefault="008A60A6" w:rsidP="008A60A6">
      <w:pPr>
        <w:pStyle w:val="Pekanoma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                                                                     Catalyst</w:t>
      </w:r>
    </w:p>
    <w:p w:rsidR="008A60A6" w:rsidRDefault="008A60A6" w:rsidP="008A60A6"/>
    <w:p w:rsidR="008A60A6" w:rsidRDefault="008A60A6" w:rsidP="008A60A6"/>
    <w:p w:rsidR="008A60A6" w:rsidRDefault="008A60A6" w:rsidP="008A60A6"/>
    <w:p w:rsidR="008A60A6" w:rsidRDefault="008A60A6" w:rsidP="008A60A6">
      <w:proofErr w:type="spellStart"/>
      <w:r>
        <w:rPr>
          <w:b/>
          <w:bCs/>
        </w:rPr>
        <w:t>Blowing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agent</w:t>
      </w:r>
      <w:proofErr w:type="spellEnd"/>
      <w:r>
        <w:rPr>
          <w:b/>
          <w:bCs/>
        </w:rPr>
        <w:t xml:space="preserve"> :</w:t>
      </w:r>
      <w:r>
        <w:t xml:space="preserve">                                      </w:t>
      </w:r>
      <w:proofErr w:type="spellStart"/>
      <w:r>
        <w:t>Pentane</w:t>
      </w:r>
      <w:proofErr w:type="spellEnd"/>
      <w:r>
        <w:t xml:space="preserve"> / </w:t>
      </w:r>
      <w:proofErr w:type="spellStart"/>
      <w:r>
        <w:t>other</w:t>
      </w:r>
      <w:proofErr w:type="spellEnd"/>
      <w:r>
        <w:t xml:space="preserve">, </w:t>
      </w:r>
      <w:proofErr w:type="spellStart"/>
      <w:r>
        <w:t>specify</w:t>
      </w:r>
      <w:proofErr w:type="spellEnd"/>
    </w:p>
    <w:p w:rsidR="008A60A6" w:rsidRDefault="008A60A6" w:rsidP="008A60A6">
      <w:pPr>
        <w:rPr>
          <w:color w:val="1F497D"/>
        </w:rPr>
      </w:pPr>
    </w:p>
    <w:p w:rsidR="008A60A6" w:rsidRDefault="008A60A6" w:rsidP="008A60A6">
      <w:pPr>
        <w:rPr>
          <w:color w:val="1F497D"/>
        </w:rPr>
      </w:pPr>
    </w:p>
    <w:p w:rsidR="008A60A6" w:rsidRDefault="008A60A6" w:rsidP="008A60A6"/>
    <w:p w:rsidR="008A60A6" w:rsidRDefault="008A60A6" w:rsidP="008A60A6">
      <w:r>
        <w:rPr>
          <w:b/>
          <w:bCs/>
        </w:rPr>
        <w:t xml:space="preserve">Air :                                                             </w:t>
      </w:r>
      <w:r>
        <w:t>Yes / No</w:t>
      </w:r>
    </w:p>
    <w:p w:rsidR="008A60A6" w:rsidRDefault="008A60A6" w:rsidP="008A60A6"/>
    <w:p w:rsidR="008A60A6" w:rsidRDefault="008A60A6" w:rsidP="008A60A6">
      <w:pPr>
        <w:rPr>
          <w:color w:val="1F497D"/>
        </w:rPr>
      </w:pPr>
    </w:p>
    <w:p w:rsidR="008A60A6" w:rsidRDefault="008A60A6" w:rsidP="008A60A6">
      <w:pPr>
        <w:rPr>
          <w:color w:val="1F497D"/>
        </w:rPr>
      </w:pPr>
    </w:p>
    <w:p w:rsidR="008A60A6" w:rsidRDefault="008A60A6" w:rsidP="008A60A6">
      <w:pPr>
        <w:rPr>
          <w:b/>
          <w:bCs/>
        </w:rPr>
      </w:pPr>
      <w:proofErr w:type="spellStart"/>
      <w:r>
        <w:rPr>
          <w:b/>
          <w:bCs/>
        </w:rPr>
        <w:t>Components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storage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tanks</w:t>
      </w:r>
      <w:proofErr w:type="spellEnd"/>
      <w:r>
        <w:rPr>
          <w:b/>
          <w:bCs/>
        </w:rPr>
        <w:t>:</w:t>
      </w:r>
      <w:r>
        <w:t xml:space="preserve">             Yes / No        </w:t>
      </w:r>
    </w:p>
    <w:p w:rsidR="008A60A6" w:rsidRDefault="008A60A6" w:rsidP="008A60A6">
      <w:pPr>
        <w:rPr>
          <w:b/>
          <w:bCs/>
        </w:rPr>
      </w:pPr>
    </w:p>
    <w:p w:rsidR="008A60A6" w:rsidRDefault="008A60A6" w:rsidP="008A60A6">
      <w:pPr>
        <w:rPr>
          <w:b/>
          <w:bCs/>
        </w:rPr>
      </w:pPr>
    </w:p>
    <w:p w:rsidR="008A60A6" w:rsidRDefault="008A60A6" w:rsidP="008A60A6">
      <w:pPr>
        <w:rPr>
          <w:b/>
          <w:bCs/>
        </w:rPr>
      </w:pPr>
    </w:p>
    <w:p w:rsidR="008A60A6" w:rsidRDefault="008A60A6" w:rsidP="008A60A6">
      <w:proofErr w:type="spellStart"/>
      <w:r>
        <w:rPr>
          <w:b/>
          <w:bCs/>
        </w:rPr>
        <w:t>For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Rockwool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plant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only</w:t>
      </w:r>
      <w:proofErr w:type="spellEnd"/>
      <w:r>
        <w:rPr>
          <w:b/>
          <w:bCs/>
        </w:rPr>
        <w:t xml:space="preserve"> </w:t>
      </w:r>
      <w:r>
        <w:rPr>
          <w:b/>
          <w:bCs/>
          <w:color w:val="1F497D"/>
        </w:rPr>
        <w:t>-</w:t>
      </w:r>
    </w:p>
    <w:p w:rsidR="008A60A6" w:rsidRDefault="008A60A6" w:rsidP="008A60A6">
      <w:r>
        <w:rPr>
          <w:b/>
          <w:bCs/>
          <w:color w:val="1F497D"/>
        </w:rPr>
        <w:t xml:space="preserve">             </w:t>
      </w:r>
      <w:r>
        <w:rPr>
          <w:b/>
          <w:bCs/>
        </w:rPr>
        <w:t xml:space="preserve">Form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Rockwool</w:t>
      </w:r>
      <w:proofErr w:type="spellEnd"/>
      <w:r>
        <w:rPr>
          <w:b/>
          <w:bCs/>
        </w:rPr>
        <w:t xml:space="preserve"> :                </w:t>
      </w:r>
      <w:r>
        <w:rPr>
          <w:b/>
          <w:bCs/>
          <w:color w:val="1F497D"/>
        </w:rPr>
        <w:t> </w:t>
      </w:r>
      <w:proofErr w:type="spellStart"/>
      <w:r>
        <w:t>Blocks</w:t>
      </w:r>
      <w:proofErr w:type="spellEnd"/>
    </w:p>
    <w:p w:rsidR="008A60A6" w:rsidRDefault="008A60A6" w:rsidP="008A60A6">
      <w:pPr>
        <w:pStyle w:val="Pekanoma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                                                                     Mattresses</w:t>
      </w:r>
    </w:p>
    <w:p w:rsidR="008A60A6" w:rsidRDefault="008A60A6" w:rsidP="008A60A6">
      <w:pPr>
        <w:pStyle w:val="Pekanoma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                                                                     Orientated mattresses</w:t>
      </w:r>
    </w:p>
    <w:p w:rsidR="008A60A6" w:rsidRDefault="008A60A6" w:rsidP="008A60A6"/>
    <w:p w:rsidR="008A60A6" w:rsidRDefault="008A60A6" w:rsidP="008A60A6"/>
    <w:p w:rsidR="008A60A6" w:rsidRDefault="008A60A6" w:rsidP="008A60A6"/>
    <w:p w:rsidR="008A60A6" w:rsidRDefault="008A60A6" w:rsidP="008A60A6">
      <w:proofErr w:type="spellStart"/>
      <w:r>
        <w:rPr>
          <w:b/>
          <w:bCs/>
        </w:rPr>
        <w:t>Type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adhesive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glue</w:t>
      </w:r>
      <w:proofErr w:type="spellEnd"/>
      <w:r>
        <w:rPr>
          <w:b/>
          <w:bCs/>
        </w:rPr>
        <w:t>)</w:t>
      </w:r>
      <w:r>
        <w:t xml:space="preserve"> :            </w:t>
      </w:r>
    </w:p>
    <w:p w:rsidR="008A60A6" w:rsidRDefault="008A60A6" w:rsidP="008A60A6"/>
    <w:p w:rsidR="008A60A6" w:rsidRDefault="008A60A6" w:rsidP="008A60A6"/>
    <w:p w:rsidR="008A60A6" w:rsidRDefault="008A60A6" w:rsidP="008A60A6">
      <w:proofErr w:type="spellStart"/>
      <w:r>
        <w:rPr>
          <w:b/>
          <w:bCs/>
        </w:rPr>
        <w:t>Glue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dispensing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machine</w:t>
      </w:r>
      <w:proofErr w:type="spellEnd"/>
      <w:r>
        <w:rPr>
          <w:b/>
          <w:bCs/>
        </w:rPr>
        <w:t xml:space="preserve"> output (g/sec) :</w:t>
      </w:r>
    </w:p>
    <w:p w:rsidR="008A60A6" w:rsidRDefault="008A60A6" w:rsidP="008A60A6"/>
    <w:p w:rsidR="008A60A6" w:rsidRDefault="008A60A6" w:rsidP="008A60A6"/>
    <w:p w:rsidR="008A60A6" w:rsidRDefault="008A60A6" w:rsidP="008A60A6">
      <w:pPr>
        <w:rPr>
          <w:color w:val="1F497D"/>
        </w:rPr>
      </w:pPr>
    </w:p>
    <w:p w:rsidR="008A60A6" w:rsidRDefault="008A60A6" w:rsidP="008A60A6">
      <w:pPr>
        <w:rPr>
          <w:color w:val="1F497D"/>
        </w:rPr>
      </w:pPr>
    </w:p>
    <w:p w:rsidR="008A60A6" w:rsidRDefault="008A60A6" w:rsidP="008A60A6">
      <w:pPr>
        <w:rPr>
          <w:b/>
          <w:bCs/>
        </w:rPr>
      </w:pPr>
      <w:proofErr w:type="spellStart"/>
      <w:r>
        <w:rPr>
          <w:b/>
          <w:bCs/>
        </w:rPr>
        <w:t>Any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other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available</w:t>
      </w:r>
      <w:proofErr w:type="spellEnd"/>
      <w:r>
        <w:rPr>
          <w:b/>
          <w:bCs/>
        </w:rPr>
        <w:t xml:space="preserve"> information : </w:t>
      </w:r>
      <w:proofErr w:type="spellStart"/>
      <w:r>
        <w:rPr>
          <w:b/>
          <w:bCs/>
        </w:rPr>
        <w:t>send</w:t>
      </w:r>
      <w:proofErr w:type="spellEnd"/>
    </w:p>
    <w:p w:rsidR="008A60A6" w:rsidRDefault="008A60A6" w:rsidP="008A60A6"/>
    <w:p w:rsidR="008A60A6" w:rsidRDefault="008A60A6" w:rsidP="008A60A6"/>
    <w:p w:rsidR="0057761C" w:rsidRDefault="0057761C"/>
    <w:sectPr w:rsidR="0057761C" w:rsidSect="005776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A60A6"/>
    <w:rsid w:val="0057761C"/>
    <w:rsid w:val="007A59C1"/>
    <w:rsid w:val="008A60A6"/>
    <w:rsid w:val="00D11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60A6"/>
    <w:pPr>
      <w:spacing w:after="0" w:line="240" w:lineRule="auto"/>
    </w:pPr>
    <w:rPr>
      <w:rFonts w:ascii="Calibri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ekanoma">
    <w:name w:val="Pekan oma"/>
    <w:basedOn w:val="Normale"/>
    <w:rsid w:val="008A60A6"/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1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Dante</dc:creator>
  <cp:lastModifiedBy>Dante</cp:lastModifiedBy>
  <cp:revision>2</cp:revision>
  <dcterms:created xsi:type="dcterms:W3CDTF">2016-06-16T16:50:00Z</dcterms:created>
  <dcterms:modified xsi:type="dcterms:W3CDTF">2016-06-16T16:50:00Z</dcterms:modified>
</cp:coreProperties>
</file>