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pStyle w:val="Pekanoma"/>
        <w:rPr>
          <w:lang w:val="en-GB"/>
        </w:rPr>
      </w:pPr>
    </w:p>
    <w:p w:rsidR="008A60A6" w:rsidRDefault="008A60A6" w:rsidP="008A60A6">
      <w:proofErr w:type="spellStart"/>
      <w:r>
        <w:rPr>
          <w:b/>
          <w:bCs/>
        </w:rPr>
        <w:t>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:</w:t>
      </w:r>
      <w:r>
        <w:t xml:space="preserve">                                                </w:t>
      </w:r>
      <w:proofErr w:type="spellStart"/>
      <w:r>
        <w:t>Continuous</w:t>
      </w:r>
      <w:proofErr w:type="spellEnd"/>
      <w:r>
        <w:t xml:space="preserve"> or </w:t>
      </w:r>
      <w:proofErr w:type="spellStart"/>
      <w:r>
        <w:t>Discontinuous</w:t>
      </w:r>
      <w:proofErr w:type="spellEnd"/>
      <w:r>
        <w:t xml:space="preserve"> </w:t>
      </w:r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available</w:t>
      </w:r>
      <w:proofErr w:type="spellEnd"/>
      <w:r>
        <w:rPr>
          <w:b/>
          <w:bCs/>
        </w:rPr>
        <w:t xml:space="preserve"> :</w:t>
      </w:r>
      <w:r>
        <w:t xml:space="preserve">                                   </w:t>
      </w:r>
      <w:proofErr w:type="spellStart"/>
      <w:r>
        <w:t>width</w:t>
      </w:r>
      <w:proofErr w:type="spellEnd"/>
      <w:r>
        <w:t xml:space="preserve"> x </w:t>
      </w:r>
      <w:proofErr w:type="spellStart"/>
      <w:r>
        <w:t>length</w:t>
      </w:r>
      <w:proofErr w:type="spellEnd"/>
    </w:p>
    <w:p w:rsidR="008A60A6" w:rsidRDefault="008A60A6" w:rsidP="008A60A6"/>
    <w:p w:rsidR="008A60A6" w:rsidRDefault="008A60A6" w:rsidP="008A60A6">
      <w:pPr>
        <w:rPr>
          <w:color w:val="FF0000"/>
          <w:u w:val="single"/>
        </w:rPr>
      </w:pPr>
      <w:r>
        <w:t xml:space="preserve">                                                                     </w:t>
      </w:r>
      <w:proofErr w:type="spellStart"/>
      <w:r>
        <w:rPr>
          <w:color w:val="FF0000"/>
          <w:u w:val="single"/>
        </w:rPr>
        <w:t>provide</w:t>
      </w:r>
      <w:proofErr w:type="spellEnd"/>
      <w:r>
        <w:rPr>
          <w:color w:val="FF0000"/>
          <w:u w:val="single"/>
        </w:rPr>
        <w:t xml:space="preserve"> area layout </w:t>
      </w:r>
      <w:proofErr w:type="spellStart"/>
      <w:r>
        <w:rPr>
          <w:color w:val="FF0000"/>
          <w:u w:val="single"/>
        </w:rPr>
        <w:t>drawing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if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possible</w:t>
      </w:r>
      <w:proofErr w:type="spellEnd"/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Panel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>/s :                                        </w:t>
      </w:r>
      <w:proofErr w:type="spellStart"/>
      <w:r>
        <w:t>Wall</w:t>
      </w:r>
      <w:proofErr w:type="spellEnd"/>
      <w:r>
        <w:t xml:space="preserve"> -</w:t>
      </w:r>
    </w:p>
    <w:p w:rsidR="008A60A6" w:rsidRDefault="008A60A6" w:rsidP="008A60A6">
      <w:r>
        <w:t xml:space="preserve">                                                                     </w:t>
      </w:r>
      <w:proofErr w:type="spellStart"/>
      <w:r>
        <w:t>Roof</w:t>
      </w:r>
      <w:proofErr w:type="spellEnd"/>
      <w:r>
        <w:t xml:space="preserve"> -</w:t>
      </w:r>
    </w:p>
    <w:p w:rsidR="008A60A6" w:rsidRDefault="008A60A6" w:rsidP="008A60A6">
      <w:r>
        <w:t xml:space="preserve">                                                                    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-</w:t>
      </w:r>
    </w:p>
    <w:p w:rsidR="008A60A6" w:rsidRDefault="008A60A6" w:rsidP="008A60A6">
      <w:r>
        <w:t xml:space="preserve">                                                                     </w:t>
      </w:r>
      <w:proofErr w:type="spellStart"/>
      <w:r>
        <w:t>Tile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-</w:t>
      </w:r>
    </w:p>
    <w:p w:rsidR="008A60A6" w:rsidRDefault="008A60A6" w:rsidP="008A60A6">
      <w:r>
        <w:t xml:space="preserve">                                                                     </w:t>
      </w:r>
      <w:proofErr w:type="spellStart"/>
      <w:r>
        <w:t>Other</w:t>
      </w:r>
      <w:proofErr w:type="spellEnd"/>
      <w:r>
        <w:t xml:space="preserve"> [</w:t>
      </w:r>
      <w:proofErr w:type="spellStart"/>
      <w:r>
        <w:t>specify</w:t>
      </w:r>
      <w:proofErr w:type="spellEnd"/>
      <w:r>
        <w:t>] -</w:t>
      </w:r>
    </w:p>
    <w:p w:rsidR="008A60A6" w:rsidRDefault="008A60A6" w:rsidP="008A60A6"/>
    <w:p w:rsidR="008A60A6" w:rsidRDefault="008A60A6" w:rsidP="008A60A6">
      <w:pPr>
        <w:rPr>
          <w:color w:val="FF0000"/>
          <w:u w:val="single"/>
        </w:rPr>
      </w:pPr>
      <w:r>
        <w:t xml:space="preserve">                                                                     </w:t>
      </w:r>
      <w:proofErr w:type="spellStart"/>
      <w:r>
        <w:rPr>
          <w:color w:val="FF0000"/>
          <w:u w:val="single"/>
        </w:rPr>
        <w:t>supply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panel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drawing</w:t>
      </w:r>
      <w:proofErr w:type="spellEnd"/>
      <w:r>
        <w:rPr>
          <w:color w:val="FF0000"/>
          <w:u w:val="single"/>
        </w:rPr>
        <w:t>/s</w:t>
      </w:r>
    </w:p>
    <w:p w:rsidR="008A60A6" w:rsidRDefault="008A60A6" w:rsidP="008A60A6"/>
    <w:p w:rsidR="008A60A6" w:rsidRDefault="008A60A6" w:rsidP="008A60A6">
      <w:pPr>
        <w:rPr>
          <w:b/>
          <w:bCs/>
        </w:rPr>
      </w:pPr>
    </w:p>
    <w:p w:rsidR="008A60A6" w:rsidRDefault="008A60A6" w:rsidP="008A60A6">
      <w:pPr>
        <w:rPr>
          <w:b/>
          <w:bCs/>
        </w:rPr>
      </w:pPr>
    </w:p>
    <w:p w:rsidR="008A60A6" w:rsidRDefault="008A60A6" w:rsidP="008A60A6">
      <w:proofErr w:type="spellStart"/>
      <w:r>
        <w:rPr>
          <w:b/>
          <w:bCs/>
        </w:rPr>
        <w:t>Substrate</w:t>
      </w:r>
      <w:proofErr w:type="spellEnd"/>
      <w:r>
        <w:rPr>
          <w:b/>
          <w:bCs/>
        </w:rPr>
        <w:t xml:space="preserve"> :</w:t>
      </w:r>
      <w:r>
        <w:t>                                               (</w:t>
      </w:r>
      <w:proofErr w:type="spellStart"/>
      <w:r>
        <w:t>Metallic</w:t>
      </w:r>
      <w:proofErr w:type="spellEnd"/>
      <w:r>
        <w:t xml:space="preserve">  &gt;) show </w:t>
      </w:r>
      <w:proofErr w:type="spellStart"/>
      <w:r>
        <w:t>details</w:t>
      </w:r>
      <w:proofErr w:type="spellEnd"/>
      <w:r>
        <w:t xml:space="preserve"> </w:t>
      </w:r>
    </w:p>
    <w:p w:rsidR="008A60A6" w:rsidRDefault="008A60A6" w:rsidP="008A60A6">
      <w:r>
        <w:t xml:space="preserve">                                                                     </w:t>
      </w:r>
    </w:p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Insulating</w:t>
      </w:r>
      <w:proofErr w:type="spellEnd"/>
      <w:r>
        <w:rPr>
          <w:b/>
          <w:bCs/>
        </w:rPr>
        <w:t xml:space="preserve"> material :</w:t>
      </w:r>
      <w:r>
        <w:t xml:space="preserve">                            </w:t>
      </w:r>
      <w:proofErr w:type="spellStart"/>
      <w:r>
        <w:t>Polyurethane</w:t>
      </w:r>
      <w:proofErr w:type="spellEnd"/>
    </w:p>
    <w:p w:rsidR="008A60A6" w:rsidRDefault="008A60A6" w:rsidP="008A60A6">
      <w:r>
        <w:t xml:space="preserve">                                                                     Rock </w:t>
      </w:r>
      <w:proofErr w:type="spellStart"/>
      <w:r>
        <w:t>Wool</w:t>
      </w:r>
      <w:proofErr w:type="spellEnd"/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 xml:space="preserve">                                                    </w:t>
      </w:r>
      <w:r>
        <w:rPr>
          <w:rFonts w:ascii="Calibri" w:hAnsi="Calibri"/>
          <w:sz w:val="22"/>
          <w:szCs w:val="22"/>
          <w:lang w:val="en-GB"/>
        </w:rPr>
        <w:t>Other [specify]</w:t>
      </w:r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r>
        <w:rPr>
          <w:b/>
          <w:bCs/>
        </w:rPr>
        <w:t xml:space="preserve">Production </w:t>
      </w:r>
      <w:proofErr w:type="spellStart"/>
      <w:r>
        <w:rPr>
          <w:b/>
          <w:bCs/>
        </w:rPr>
        <w:t>capacity</w:t>
      </w:r>
      <w:proofErr w:type="spellEnd"/>
      <w:r>
        <w:rPr>
          <w:b/>
          <w:bCs/>
        </w:rPr>
        <w:t xml:space="preserve"> :</w:t>
      </w:r>
      <w:r>
        <w:t xml:space="preserve">                           m2 / </w:t>
      </w:r>
      <w:proofErr w:type="spellStart"/>
      <w:r>
        <w:t>hour</w:t>
      </w:r>
      <w:proofErr w:type="spellEnd"/>
    </w:p>
    <w:p w:rsidR="008A60A6" w:rsidRDefault="008A60A6" w:rsidP="008A60A6"/>
    <w:p w:rsidR="008A60A6" w:rsidRDefault="008A60A6" w:rsidP="008A60A6"/>
    <w:p w:rsidR="008A60A6" w:rsidRDefault="008A60A6" w:rsidP="008A60A6">
      <w:pPr>
        <w:rPr>
          <w:b/>
          <w:bCs/>
        </w:rPr>
      </w:pPr>
    </w:p>
    <w:p w:rsidR="008A60A6" w:rsidRDefault="008A60A6" w:rsidP="008A60A6">
      <w:proofErr w:type="spellStart"/>
      <w:r>
        <w:rPr>
          <w:b/>
          <w:bCs/>
        </w:rPr>
        <w:t>Panel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thickness</w:t>
      </w:r>
      <w:proofErr w:type="spellEnd"/>
      <w:r>
        <w:rPr>
          <w:b/>
          <w:bCs/>
        </w:rPr>
        <w:t xml:space="preserve"> :</w:t>
      </w:r>
      <w:r>
        <w:t xml:space="preserve">                                   min / </w:t>
      </w:r>
      <w:proofErr w:type="spellStart"/>
      <w:r>
        <w:t>max</w:t>
      </w:r>
      <w:proofErr w:type="spellEnd"/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Panel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length</w:t>
      </w:r>
      <w:proofErr w:type="spellEnd"/>
      <w:r>
        <w:rPr>
          <w:b/>
          <w:bCs/>
        </w:rPr>
        <w:t xml:space="preserve"> :</w:t>
      </w:r>
      <w:r>
        <w:t xml:space="preserve">                                         min / </w:t>
      </w:r>
      <w:proofErr w:type="spellStart"/>
      <w:r>
        <w:t>max</w:t>
      </w:r>
      <w:proofErr w:type="spellEnd"/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Overlap</w:t>
      </w:r>
      <w:proofErr w:type="spellEnd"/>
      <w:r>
        <w:rPr>
          <w:b/>
          <w:bCs/>
        </w:rPr>
        <w:t xml:space="preserve"> :</w:t>
      </w:r>
      <w:r>
        <w:t>                                                   (</w:t>
      </w:r>
      <w:proofErr w:type="spellStart"/>
      <w:r>
        <w:t>if</w:t>
      </w:r>
      <w:proofErr w:type="spellEnd"/>
      <w:r>
        <w:t xml:space="preserve"> wanted:) show </w:t>
      </w:r>
      <w:proofErr w:type="spellStart"/>
      <w:r>
        <w:t>details</w:t>
      </w:r>
      <w:proofErr w:type="spellEnd"/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Panel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unloading</w:t>
      </w:r>
      <w:proofErr w:type="spellEnd"/>
      <w:r>
        <w:rPr>
          <w:b/>
          <w:bCs/>
        </w:rPr>
        <w:t xml:space="preserve"> :</w:t>
      </w:r>
      <w:r>
        <w:t xml:space="preserve">                                  </w:t>
      </w:r>
      <w:proofErr w:type="spellStart"/>
      <w:r>
        <w:t>manual</w:t>
      </w:r>
      <w:proofErr w:type="spellEnd"/>
      <w:r>
        <w:t xml:space="preserve"> / </w:t>
      </w:r>
      <w:proofErr w:type="spellStart"/>
      <w:r>
        <w:t>automatic</w:t>
      </w:r>
      <w:proofErr w:type="spellEnd"/>
      <w:r>
        <w:t xml:space="preserve">                 </w:t>
      </w:r>
    </w:p>
    <w:p w:rsidR="008A60A6" w:rsidRDefault="008A60A6" w:rsidP="008A60A6">
      <w:pPr>
        <w:rPr>
          <w:b/>
          <w:bCs/>
        </w:rPr>
      </w:pPr>
    </w:p>
    <w:p w:rsidR="008A60A6" w:rsidRDefault="008A60A6" w:rsidP="008A60A6"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automatic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:                               </w:t>
      </w:r>
      <w:proofErr w:type="spellStart"/>
      <w:r>
        <w:t>Cooling</w:t>
      </w:r>
      <w:proofErr w:type="spellEnd"/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                                                                    Stacking</w:t>
      </w:r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                                                                    Plastic wrapping</w:t>
      </w:r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 xml:space="preserve">                                                                     ?                                      </w:t>
      </w:r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</w:p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color w:val="1F497D"/>
        </w:rPr>
      </w:pPr>
    </w:p>
    <w:p w:rsidR="008A60A6" w:rsidRDefault="008A60A6" w:rsidP="008A60A6">
      <w:r>
        <w:rPr>
          <w:b/>
          <w:bCs/>
        </w:rPr>
        <w:t xml:space="preserve">System </w:t>
      </w:r>
      <w:proofErr w:type="spellStart"/>
      <w:r>
        <w:rPr>
          <w:b/>
          <w:bCs/>
        </w:rPr>
        <w:t>components</w:t>
      </w:r>
      <w:proofErr w:type="spellEnd"/>
      <w:r>
        <w:rPr>
          <w:b/>
          <w:bCs/>
        </w:rPr>
        <w:t xml:space="preserve"> :</w:t>
      </w:r>
      <w:r>
        <w:t xml:space="preserve">                         MDI</w:t>
      </w:r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 xml:space="preserve">                                                    </w:t>
      </w:r>
      <w:proofErr w:type="spellStart"/>
      <w:r>
        <w:rPr>
          <w:rFonts w:ascii="Calibri" w:hAnsi="Calibri"/>
          <w:sz w:val="22"/>
          <w:szCs w:val="22"/>
          <w:lang w:val="en-GB"/>
        </w:rPr>
        <w:t>Polyol</w:t>
      </w:r>
      <w:proofErr w:type="spellEnd"/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                                                                    Catalyst</w:t>
      </w:r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Blowing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agent</w:t>
      </w:r>
      <w:proofErr w:type="spellEnd"/>
      <w:r>
        <w:rPr>
          <w:b/>
          <w:bCs/>
        </w:rPr>
        <w:t xml:space="preserve"> :</w:t>
      </w:r>
      <w:r>
        <w:t xml:space="preserve">                                      </w:t>
      </w:r>
      <w:proofErr w:type="spellStart"/>
      <w:r>
        <w:t>Pentane</w:t>
      </w:r>
      <w:proofErr w:type="spellEnd"/>
      <w:r>
        <w:t xml:space="preserve"> /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specify</w:t>
      </w:r>
      <w:proofErr w:type="spellEnd"/>
    </w:p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color w:val="1F497D"/>
        </w:rPr>
      </w:pPr>
    </w:p>
    <w:p w:rsidR="008A60A6" w:rsidRDefault="008A60A6" w:rsidP="008A60A6"/>
    <w:p w:rsidR="008A60A6" w:rsidRDefault="008A60A6" w:rsidP="008A60A6">
      <w:r>
        <w:rPr>
          <w:b/>
          <w:bCs/>
        </w:rPr>
        <w:t xml:space="preserve">Air :                                                             </w:t>
      </w:r>
      <w:r>
        <w:t>Yes / No</w:t>
      </w:r>
    </w:p>
    <w:p w:rsidR="008A60A6" w:rsidRDefault="008A60A6" w:rsidP="008A60A6"/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b/>
          <w:bCs/>
        </w:rPr>
      </w:pPr>
      <w:proofErr w:type="spellStart"/>
      <w:r>
        <w:rPr>
          <w:b/>
          <w:bCs/>
        </w:rPr>
        <w:t>Components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storage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tanks</w:t>
      </w:r>
      <w:proofErr w:type="spellEnd"/>
      <w:r>
        <w:rPr>
          <w:b/>
          <w:bCs/>
        </w:rPr>
        <w:t>:</w:t>
      </w:r>
      <w:r>
        <w:t xml:space="preserve">             Yes / No        </w:t>
      </w:r>
    </w:p>
    <w:p w:rsidR="008A60A6" w:rsidRDefault="008A60A6" w:rsidP="008A60A6">
      <w:pPr>
        <w:rPr>
          <w:b/>
          <w:bCs/>
        </w:rPr>
      </w:pPr>
    </w:p>
    <w:p w:rsidR="008A60A6" w:rsidRDefault="008A60A6" w:rsidP="008A60A6">
      <w:pPr>
        <w:rPr>
          <w:b/>
          <w:bCs/>
        </w:rPr>
      </w:pPr>
    </w:p>
    <w:p w:rsidR="008A60A6" w:rsidRDefault="008A60A6" w:rsidP="008A60A6">
      <w:pPr>
        <w:rPr>
          <w:b/>
          <w:bCs/>
        </w:rPr>
      </w:pPr>
    </w:p>
    <w:p w:rsidR="008A60A6" w:rsidRDefault="008A60A6" w:rsidP="008A60A6"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Rockwool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only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1F497D"/>
        </w:rPr>
        <w:t>-</w:t>
      </w:r>
    </w:p>
    <w:p w:rsidR="008A60A6" w:rsidRDefault="008A60A6" w:rsidP="008A60A6">
      <w:r>
        <w:rPr>
          <w:b/>
          <w:bCs/>
          <w:color w:val="1F497D"/>
        </w:rPr>
        <w:t xml:space="preserve">             </w:t>
      </w:r>
      <w:r>
        <w:rPr>
          <w:b/>
          <w:bCs/>
        </w:rPr>
        <w:t xml:space="preserve">Form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Rockwool</w:t>
      </w:r>
      <w:proofErr w:type="spellEnd"/>
      <w:r>
        <w:rPr>
          <w:b/>
          <w:bCs/>
        </w:rPr>
        <w:t xml:space="preserve"> :                </w:t>
      </w:r>
      <w:r>
        <w:rPr>
          <w:b/>
          <w:bCs/>
          <w:color w:val="1F497D"/>
        </w:rPr>
        <w:t> </w:t>
      </w:r>
      <w:proofErr w:type="spellStart"/>
      <w:r>
        <w:t>Blocks</w:t>
      </w:r>
      <w:proofErr w:type="spellEnd"/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                                                                    Mattresses</w:t>
      </w:r>
    </w:p>
    <w:p w:rsidR="008A60A6" w:rsidRDefault="008A60A6" w:rsidP="008A60A6">
      <w:pPr>
        <w:pStyle w:val="Pekanoma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                                                                    Orientated mattresses</w:t>
      </w:r>
    </w:p>
    <w:p w:rsidR="008A60A6" w:rsidRDefault="008A60A6" w:rsidP="008A60A6"/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adhesive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glue</w:t>
      </w:r>
      <w:proofErr w:type="spellEnd"/>
      <w:r>
        <w:rPr>
          <w:b/>
          <w:bCs/>
        </w:rPr>
        <w:t>)</w:t>
      </w:r>
      <w:r>
        <w:t xml:space="preserve"> :            </w:t>
      </w:r>
    </w:p>
    <w:p w:rsidR="008A60A6" w:rsidRDefault="008A60A6" w:rsidP="008A60A6"/>
    <w:p w:rsidR="008A60A6" w:rsidRDefault="008A60A6" w:rsidP="008A60A6"/>
    <w:p w:rsidR="008A60A6" w:rsidRDefault="008A60A6" w:rsidP="008A60A6">
      <w:proofErr w:type="spellStart"/>
      <w:r>
        <w:rPr>
          <w:b/>
          <w:bCs/>
        </w:rPr>
        <w:t>Glue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dispensing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machine</w:t>
      </w:r>
      <w:proofErr w:type="spellEnd"/>
      <w:r>
        <w:rPr>
          <w:b/>
          <w:bCs/>
        </w:rPr>
        <w:t xml:space="preserve"> output (g/sec) :</w:t>
      </w:r>
    </w:p>
    <w:p w:rsidR="008A60A6" w:rsidRDefault="008A60A6" w:rsidP="008A60A6"/>
    <w:p w:rsidR="008A60A6" w:rsidRDefault="008A60A6" w:rsidP="008A60A6"/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color w:val="1F497D"/>
        </w:rPr>
      </w:pPr>
    </w:p>
    <w:p w:rsidR="008A60A6" w:rsidRDefault="008A60A6" w:rsidP="008A60A6">
      <w:pPr>
        <w:rPr>
          <w:b/>
          <w:bCs/>
        </w:rPr>
      </w:pP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available</w:t>
      </w:r>
      <w:proofErr w:type="spellEnd"/>
      <w:r>
        <w:rPr>
          <w:b/>
          <w:bCs/>
        </w:rPr>
        <w:t xml:space="preserve"> information : </w:t>
      </w:r>
      <w:proofErr w:type="spellStart"/>
      <w:r>
        <w:rPr>
          <w:b/>
          <w:bCs/>
        </w:rPr>
        <w:t>send</w:t>
      </w:r>
      <w:proofErr w:type="spellEnd"/>
    </w:p>
    <w:p w:rsidR="008A60A6" w:rsidRDefault="008A60A6" w:rsidP="008A60A6"/>
    <w:p w:rsidR="008A60A6" w:rsidRDefault="008A60A6" w:rsidP="008A60A6"/>
    <w:p w:rsidR="0057761C" w:rsidRDefault="0057761C"/>
    <w:sectPr w:rsidR="0057761C" w:rsidSect="00577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60A6"/>
    <w:rsid w:val="0057761C"/>
    <w:rsid w:val="007A59C1"/>
    <w:rsid w:val="008A60A6"/>
    <w:rsid w:val="00D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0A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kanoma">
    <w:name w:val="Pekan oma"/>
    <w:basedOn w:val="Normale"/>
    <w:rsid w:val="008A60A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2016-06-16T16:50:00Z</dcterms:created>
  <dcterms:modified xsi:type="dcterms:W3CDTF">2016-06-16T16:50:00Z</dcterms:modified>
</cp:coreProperties>
</file>